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77" w:rsidRPr="006E6508" w:rsidRDefault="00C06018" w:rsidP="00547777">
      <w:pPr>
        <w:tabs>
          <w:tab w:val="left" w:pos="5387"/>
        </w:tabs>
        <w:spacing w:after="0" w:line="240" w:lineRule="auto"/>
        <w:ind w:left="6096"/>
        <w:rPr>
          <w:rFonts w:ascii="Times New Roman" w:hAnsi="Times New Roman" w:cs="Times New Roman"/>
          <w:i/>
          <w:sz w:val="18"/>
          <w:szCs w:val="18"/>
        </w:rPr>
      </w:pPr>
      <w:r w:rsidRPr="006E6508">
        <w:rPr>
          <w:rFonts w:ascii="Times New Roman" w:hAnsi="Times New Roman" w:cs="Times New Roman"/>
          <w:i/>
          <w:sz w:val="18"/>
          <w:szCs w:val="18"/>
        </w:rPr>
        <w:t>Załącznik nr 1</w:t>
      </w:r>
      <w:r w:rsidR="006551CF" w:rsidRPr="006E6508">
        <w:rPr>
          <w:rFonts w:ascii="Times New Roman" w:hAnsi="Times New Roman" w:cs="Times New Roman"/>
          <w:i/>
          <w:sz w:val="18"/>
          <w:szCs w:val="18"/>
        </w:rPr>
        <w:t xml:space="preserve"> do Regulaminu Konkursu na </w:t>
      </w:r>
      <w:r w:rsidRPr="006E6508">
        <w:rPr>
          <w:rFonts w:ascii="Times New Roman" w:hAnsi="Times New Roman" w:cs="Times New Roman"/>
          <w:i/>
          <w:sz w:val="18"/>
          <w:szCs w:val="18"/>
        </w:rPr>
        <w:t>realizację</w:t>
      </w:r>
      <w:r w:rsidR="00547777" w:rsidRPr="006E65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F6ABE" w:rsidRPr="006E6508">
        <w:rPr>
          <w:rFonts w:ascii="Times New Roman" w:hAnsi="Times New Roman" w:cs="Times New Roman"/>
          <w:i/>
          <w:sz w:val="18"/>
          <w:szCs w:val="18"/>
        </w:rPr>
        <w:t xml:space="preserve">oddolnych </w:t>
      </w:r>
      <w:r w:rsidR="006551CF" w:rsidRPr="006E6508">
        <w:rPr>
          <w:rFonts w:ascii="Times New Roman" w:hAnsi="Times New Roman" w:cs="Times New Roman"/>
          <w:i/>
          <w:sz w:val="18"/>
          <w:szCs w:val="18"/>
        </w:rPr>
        <w:t xml:space="preserve">inicjatyw </w:t>
      </w:r>
      <w:r w:rsidR="005F6ABE" w:rsidRPr="006E6508">
        <w:rPr>
          <w:rFonts w:ascii="Times New Roman" w:hAnsi="Times New Roman" w:cs="Times New Roman"/>
          <w:i/>
          <w:sz w:val="18"/>
          <w:szCs w:val="18"/>
        </w:rPr>
        <w:t>lokalnych</w:t>
      </w:r>
      <w:r w:rsidRPr="006E65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47BF5" w:rsidRPr="006E6508">
        <w:rPr>
          <w:rFonts w:ascii="Times New Roman" w:hAnsi="Times New Roman" w:cs="Times New Roman"/>
          <w:i/>
          <w:sz w:val="18"/>
          <w:szCs w:val="18"/>
        </w:rPr>
        <w:t xml:space="preserve">organizowanego przez </w:t>
      </w:r>
      <w:r w:rsidRPr="006E6508">
        <w:rPr>
          <w:rFonts w:ascii="Times New Roman" w:hAnsi="Times New Roman" w:cs="Times New Roman"/>
          <w:i/>
          <w:sz w:val="18"/>
          <w:szCs w:val="18"/>
        </w:rPr>
        <w:t>Bibliotek</w:t>
      </w:r>
      <w:r w:rsidR="00147BF5" w:rsidRPr="006E6508">
        <w:rPr>
          <w:rFonts w:ascii="Times New Roman" w:hAnsi="Times New Roman" w:cs="Times New Roman"/>
          <w:i/>
          <w:sz w:val="18"/>
          <w:szCs w:val="18"/>
        </w:rPr>
        <w:t>ę</w:t>
      </w:r>
      <w:r w:rsidRPr="006E65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47BF5" w:rsidRPr="006E6508">
        <w:rPr>
          <w:rFonts w:ascii="Times New Roman" w:hAnsi="Times New Roman" w:cs="Times New Roman"/>
          <w:i/>
          <w:sz w:val="18"/>
          <w:szCs w:val="18"/>
        </w:rPr>
        <w:t>P</w:t>
      </w:r>
      <w:r w:rsidRPr="006E6508">
        <w:rPr>
          <w:rFonts w:ascii="Times New Roman" w:hAnsi="Times New Roman" w:cs="Times New Roman"/>
          <w:i/>
          <w:sz w:val="18"/>
          <w:szCs w:val="18"/>
        </w:rPr>
        <w:t>ubliczn</w:t>
      </w:r>
      <w:r w:rsidR="00147BF5" w:rsidRPr="006E6508">
        <w:rPr>
          <w:rFonts w:ascii="Times New Roman" w:hAnsi="Times New Roman" w:cs="Times New Roman"/>
          <w:i/>
          <w:sz w:val="18"/>
          <w:szCs w:val="18"/>
        </w:rPr>
        <w:t xml:space="preserve">ą </w:t>
      </w:r>
    </w:p>
    <w:p w:rsidR="00C06018" w:rsidRPr="006E6508" w:rsidRDefault="00C06018" w:rsidP="00547777">
      <w:pPr>
        <w:tabs>
          <w:tab w:val="left" w:pos="5387"/>
        </w:tabs>
        <w:spacing w:after="0" w:line="240" w:lineRule="auto"/>
        <w:ind w:left="6096"/>
        <w:rPr>
          <w:rFonts w:ascii="Times New Roman" w:hAnsi="Times New Roman" w:cs="Times New Roman"/>
          <w:i/>
          <w:sz w:val="18"/>
          <w:szCs w:val="18"/>
        </w:rPr>
      </w:pPr>
      <w:r w:rsidRPr="006E6508">
        <w:rPr>
          <w:rFonts w:ascii="Times New Roman" w:hAnsi="Times New Roman" w:cs="Times New Roman"/>
          <w:i/>
          <w:sz w:val="18"/>
          <w:szCs w:val="18"/>
        </w:rPr>
        <w:t>Miasta i Gminy Krzywiń</w:t>
      </w:r>
    </w:p>
    <w:p w:rsidR="00147BF5" w:rsidRPr="006E6508" w:rsidRDefault="00147BF5" w:rsidP="00547777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87288" w:rsidRPr="00D74756" w:rsidRDefault="00987288" w:rsidP="0054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4756">
        <w:rPr>
          <w:rFonts w:ascii="Times New Roman" w:hAnsi="Times New Roman" w:cs="Times New Roman"/>
          <w:b/>
          <w:sz w:val="20"/>
          <w:szCs w:val="20"/>
        </w:rPr>
        <w:t xml:space="preserve">FORMULARZ </w:t>
      </w:r>
      <w:r w:rsidR="00FB3444" w:rsidRPr="00D747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74756">
        <w:rPr>
          <w:rFonts w:ascii="Times New Roman" w:hAnsi="Times New Roman" w:cs="Times New Roman"/>
          <w:b/>
          <w:sz w:val="20"/>
          <w:szCs w:val="20"/>
        </w:rPr>
        <w:t>WNIOSKU</w:t>
      </w:r>
    </w:p>
    <w:p w:rsidR="00D91449" w:rsidRPr="00D74756" w:rsidRDefault="00D91449" w:rsidP="00547777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5A09" w:rsidRPr="00547777" w:rsidRDefault="00715A09" w:rsidP="00547777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Nazwa projektu/inicjatywy</w:t>
      </w:r>
      <w:r w:rsidR="008152A8" w:rsidRPr="00547777">
        <w:rPr>
          <w:rFonts w:ascii="Times New Roman" w:hAnsi="Times New Roman" w:cs="Times New Roman"/>
          <w:sz w:val="20"/>
          <w:szCs w:val="20"/>
        </w:rPr>
        <w:t>:</w:t>
      </w:r>
    </w:p>
    <w:p w:rsidR="00FB3444" w:rsidRPr="00547777" w:rsidRDefault="00FB3444" w:rsidP="00547777">
      <w:pPr>
        <w:pStyle w:val="Akapitzlist"/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A09" w:rsidRPr="00547777" w:rsidRDefault="00FB3444" w:rsidP="00547777">
      <w:pPr>
        <w:tabs>
          <w:tab w:val="left" w:pos="0"/>
          <w:tab w:val="left" w:pos="426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54777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8152A8" w:rsidRPr="00547777" w:rsidRDefault="00715A09" w:rsidP="00547777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Nazwa grupy/organizacji zgłaszającej wniosek</w:t>
      </w:r>
      <w:r w:rsidR="008152A8" w:rsidRPr="0054777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B3444" w:rsidRPr="00547777" w:rsidRDefault="00FB3444" w:rsidP="00547777">
      <w:pPr>
        <w:pStyle w:val="Akapitzlist"/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444" w:rsidRPr="00547777" w:rsidRDefault="00FB3444" w:rsidP="00547777">
      <w:pPr>
        <w:pStyle w:val="Akapitzlist"/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54777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715A09" w:rsidRPr="00547777" w:rsidRDefault="008152A8" w:rsidP="00547777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I</w:t>
      </w:r>
      <w:r w:rsidR="00715A09" w:rsidRPr="00547777">
        <w:rPr>
          <w:rFonts w:ascii="Times New Roman" w:hAnsi="Times New Roman" w:cs="Times New Roman"/>
          <w:sz w:val="20"/>
          <w:szCs w:val="20"/>
        </w:rPr>
        <w:t xml:space="preserve">mię i nazwisko lidera grupy (osoba pełnoletnia) oraz dane kontaktowe </w:t>
      </w:r>
      <w:r w:rsidR="00FB3444" w:rsidRPr="00547777">
        <w:rPr>
          <w:rFonts w:ascii="Times New Roman" w:hAnsi="Times New Roman" w:cs="Times New Roman"/>
          <w:sz w:val="20"/>
          <w:szCs w:val="20"/>
        </w:rPr>
        <w:t>(</w:t>
      </w:r>
      <w:r w:rsidR="00715A09" w:rsidRPr="00547777">
        <w:rPr>
          <w:rFonts w:ascii="Times New Roman" w:hAnsi="Times New Roman" w:cs="Times New Roman"/>
          <w:sz w:val="20"/>
          <w:szCs w:val="20"/>
        </w:rPr>
        <w:t>adres, numer telefonu, e-mail)</w:t>
      </w:r>
      <w:r w:rsidRPr="0054777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B3444" w:rsidRPr="00547777" w:rsidRDefault="00FB3444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B3444" w:rsidRDefault="00FB3444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54777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AF7E3B" w:rsidRPr="00547777" w:rsidRDefault="00AF7E3B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715A09" w:rsidRPr="00547777" w:rsidRDefault="00715A09" w:rsidP="00547777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Opis inicjatywy (</w:t>
      </w:r>
      <w:r w:rsidR="008152A8" w:rsidRPr="00547777">
        <w:rPr>
          <w:rFonts w:ascii="Times New Roman" w:hAnsi="Times New Roman" w:cs="Times New Roman"/>
          <w:sz w:val="20"/>
          <w:szCs w:val="20"/>
        </w:rPr>
        <w:t>na czym polega inicjatywa i jakie działania zostaną zrealizowane)</w:t>
      </w:r>
      <w:r w:rsidR="00213274" w:rsidRPr="00547777">
        <w:rPr>
          <w:rFonts w:ascii="Times New Roman" w:hAnsi="Times New Roman" w:cs="Times New Roman"/>
          <w:sz w:val="20"/>
          <w:szCs w:val="20"/>
        </w:rPr>
        <w:t>:</w:t>
      </w:r>
    </w:p>
    <w:p w:rsidR="00FB3444" w:rsidRPr="00547777" w:rsidRDefault="00FB3444" w:rsidP="00547777">
      <w:pPr>
        <w:pStyle w:val="Akapitzlist"/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444" w:rsidRPr="00547777" w:rsidRDefault="00FB3444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547777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547777" w:rsidRDefault="00FB3444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547777">
        <w:rPr>
          <w:rFonts w:ascii="Times New Roman" w:hAnsi="Times New Roman" w:cs="Times New Roman"/>
          <w:sz w:val="20"/>
          <w:szCs w:val="20"/>
        </w:rPr>
        <w:t>.</w:t>
      </w:r>
    </w:p>
    <w:p w:rsidR="00FB3444" w:rsidRPr="00547777" w:rsidRDefault="00FB3444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:rsidR="00213274" w:rsidRPr="00547777" w:rsidRDefault="00213274" w:rsidP="0054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Cele inicjatywy (dlaczego chcecie zrealizować swój projekt, czemu ma służyć, jakie będą efekty):</w:t>
      </w:r>
    </w:p>
    <w:p w:rsidR="00FB3444" w:rsidRPr="00547777" w:rsidRDefault="00FB3444" w:rsidP="00547777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6508" w:rsidRPr="00547777" w:rsidRDefault="006E6508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6E6508" w:rsidRDefault="006E6508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E6508" w:rsidRPr="00547777" w:rsidRDefault="006E6508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:rsidR="00213274" w:rsidRDefault="00213274" w:rsidP="0054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Odbiorcy inicjatywy (do kogo będą skierowane działania, przewidywana liczba uczestników):</w:t>
      </w:r>
    </w:p>
    <w:p w:rsidR="006E6508" w:rsidRPr="00547777" w:rsidRDefault="006E6508" w:rsidP="006E65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508" w:rsidRPr="00547777" w:rsidRDefault="006E6508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6E6508" w:rsidRDefault="006E6508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E6508" w:rsidRPr="00AF7E3B" w:rsidRDefault="006E6508" w:rsidP="00AF7E3B">
      <w:pPr>
        <w:pStyle w:val="Akapitzlist"/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:rsidR="00213274" w:rsidRPr="00547777" w:rsidRDefault="00213274" w:rsidP="005477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Harmonogram projektu:</w:t>
      </w:r>
    </w:p>
    <w:tbl>
      <w:tblPr>
        <w:tblStyle w:val="Tabela-Siatka"/>
        <w:tblW w:w="10206" w:type="dxa"/>
        <w:tblInd w:w="704" w:type="dxa"/>
        <w:tblLook w:val="04A0" w:firstRow="1" w:lastRow="0" w:firstColumn="1" w:lastColumn="0" w:noHBand="0" w:noVBand="1"/>
      </w:tblPr>
      <w:tblGrid>
        <w:gridCol w:w="5528"/>
        <w:gridCol w:w="1985"/>
        <w:gridCol w:w="2693"/>
      </w:tblGrid>
      <w:tr w:rsidR="00213274" w:rsidRPr="00547777" w:rsidTr="00AF7E3B">
        <w:tc>
          <w:tcPr>
            <w:tcW w:w="5528" w:type="dxa"/>
          </w:tcPr>
          <w:p w:rsidR="00213274" w:rsidRPr="00AF7E3B" w:rsidRDefault="00213274" w:rsidP="00AF7E3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Działanie (nazwa)</w:t>
            </w:r>
          </w:p>
        </w:tc>
        <w:tc>
          <w:tcPr>
            <w:tcW w:w="1985" w:type="dxa"/>
          </w:tcPr>
          <w:p w:rsidR="00213274" w:rsidRPr="00AF7E3B" w:rsidRDefault="00213274" w:rsidP="00AF7E3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Termin od-do</w:t>
            </w:r>
          </w:p>
        </w:tc>
        <w:tc>
          <w:tcPr>
            <w:tcW w:w="2693" w:type="dxa"/>
          </w:tcPr>
          <w:p w:rsidR="00213274" w:rsidRPr="00AF7E3B" w:rsidRDefault="00213274" w:rsidP="00AF7E3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Miejsce realizacji</w:t>
            </w:r>
          </w:p>
        </w:tc>
      </w:tr>
      <w:tr w:rsidR="00213274" w:rsidRPr="00547777" w:rsidTr="00AF7E3B">
        <w:trPr>
          <w:trHeight w:val="440"/>
        </w:trPr>
        <w:tc>
          <w:tcPr>
            <w:tcW w:w="5528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13274" w:rsidRPr="00547777" w:rsidTr="00AF7E3B">
        <w:trPr>
          <w:trHeight w:val="419"/>
        </w:trPr>
        <w:tc>
          <w:tcPr>
            <w:tcW w:w="5528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13274" w:rsidRPr="00547777" w:rsidTr="00AF7E3B">
        <w:trPr>
          <w:trHeight w:val="411"/>
        </w:trPr>
        <w:tc>
          <w:tcPr>
            <w:tcW w:w="5528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213274" w:rsidRPr="006E6508" w:rsidRDefault="00213274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16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09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:rsidR="00FB3444" w:rsidRPr="006E6508" w:rsidRDefault="00FB3444" w:rsidP="0054777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74CE5" w:rsidRPr="006E6508" w:rsidRDefault="00574CE5" w:rsidP="006E65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 xml:space="preserve">Budżet projektu </w:t>
      </w:r>
    </w:p>
    <w:tbl>
      <w:tblPr>
        <w:tblStyle w:val="Tabela-Siatka"/>
        <w:tblW w:w="10206" w:type="dxa"/>
        <w:tblInd w:w="704" w:type="dxa"/>
        <w:tblLook w:val="04A0" w:firstRow="1" w:lastRow="0" w:firstColumn="1" w:lastColumn="0" w:noHBand="0" w:noVBand="1"/>
      </w:tblPr>
      <w:tblGrid>
        <w:gridCol w:w="5528"/>
        <w:gridCol w:w="1985"/>
        <w:gridCol w:w="2693"/>
      </w:tblGrid>
      <w:tr w:rsidR="00574CE5" w:rsidRPr="00547777" w:rsidTr="00AF7E3B">
        <w:tc>
          <w:tcPr>
            <w:tcW w:w="5528" w:type="dxa"/>
          </w:tcPr>
          <w:p w:rsidR="00574CE5" w:rsidRPr="00AF7E3B" w:rsidRDefault="00574CE5" w:rsidP="00547777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Nazwa kosztu</w:t>
            </w:r>
          </w:p>
        </w:tc>
        <w:tc>
          <w:tcPr>
            <w:tcW w:w="1985" w:type="dxa"/>
          </w:tcPr>
          <w:p w:rsidR="00574CE5" w:rsidRPr="00AF7E3B" w:rsidRDefault="00574CE5" w:rsidP="006E6508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Kwota brutto</w:t>
            </w:r>
            <w:r w:rsidR="00177930"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w zł</w:t>
            </w:r>
          </w:p>
        </w:tc>
        <w:tc>
          <w:tcPr>
            <w:tcW w:w="2693" w:type="dxa"/>
          </w:tcPr>
          <w:p w:rsidR="00574CE5" w:rsidRPr="00AF7E3B" w:rsidRDefault="00574CE5" w:rsidP="00547777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F7E3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Uwagi</w:t>
            </w:r>
          </w:p>
        </w:tc>
      </w:tr>
      <w:tr w:rsidR="00574CE5" w:rsidRPr="00547777" w:rsidTr="00AF7E3B">
        <w:trPr>
          <w:trHeight w:val="395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15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07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13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19"/>
        </w:trPr>
        <w:tc>
          <w:tcPr>
            <w:tcW w:w="5528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4CE5" w:rsidRPr="00547777" w:rsidTr="00AF7E3B">
        <w:trPr>
          <w:trHeight w:val="404"/>
        </w:trPr>
        <w:tc>
          <w:tcPr>
            <w:tcW w:w="5528" w:type="dxa"/>
          </w:tcPr>
          <w:p w:rsidR="00AF7E3B" w:rsidRPr="00AF7E3B" w:rsidRDefault="00AF7E3B" w:rsidP="00AF7E3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:rsidR="00574CE5" w:rsidRPr="006E6508" w:rsidRDefault="00574CE5" w:rsidP="00AF7E3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E6508"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Suma</w:t>
            </w:r>
          </w:p>
        </w:tc>
        <w:tc>
          <w:tcPr>
            <w:tcW w:w="4678" w:type="dxa"/>
            <w:gridSpan w:val="2"/>
          </w:tcPr>
          <w:p w:rsidR="00574CE5" w:rsidRPr="006E6508" w:rsidRDefault="00574CE5" w:rsidP="0054777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:rsidR="00177930" w:rsidRPr="00AF7E3B" w:rsidRDefault="00177930" w:rsidP="00547777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E6508" w:rsidRDefault="00574CE5" w:rsidP="0054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 xml:space="preserve">Oświadczam, że zapoznałem/łam się z Regulaminem Konkursu na </w:t>
      </w:r>
      <w:r w:rsidR="00FB3444" w:rsidRPr="00547777">
        <w:rPr>
          <w:rFonts w:ascii="Times New Roman" w:hAnsi="Times New Roman" w:cs="Times New Roman"/>
          <w:sz w:val="20"/>
          <w:szCs w:val="20"/>
        </w:rPr>
        <w:t xml:space="preserve">oddolne </w:t>
      </w:r>
      <w:r w:rsidRPr="00547777">
        <w:rPr>
          <w:rFonts w:ascii="Times New Roman" w:hAnsi="Times New Roman" w:cs="Times New Roman"/>
          <w:sz w:val="20"/>
          <w:szCs w:val="20"/>
        </w:rPr>
        <w:t xml:space="preserve">inicjatywy lokalne i wszystkie podane w formularzu </w:t>
      </w:r>
    </w:p>
    <w:p w:rsidR="00574CE5" w:rsidRPr="00547777" w:rsidRDefault="00574CE5" w:rsidP="006E65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777">
        <w:rPr>
          <w:rFonts w:ascii="Times New Roman" w:hAnsi="Times New Roman" w:cs="Times New Roman"/>
          <w:sz w:val="20"/>
          <w:szCs w:val="20"/>
        </w:rPr>
        <w:t>dane są prawdziwe.</w:t>
      </w:r>
    </w:p>
    <w:p w:rsidR="00AF7E3B" w:rsidRDefault="00AF7E3B" w:rsidP="006E6508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574CE5" w:rsidRPr="00AF7E3B" w:rsidRDefault="00574CE5" w:rsidP="006E6508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AF7E3B">
        <w:rPr>
          <w:rFonts w:ascii="Times New Roman" w:hAnsi="Times New Roman" w:cs="Times New Roman"/>
          <w:sz w:val="16"/>
          <w:szCs w:val="16"/>
        </w:rPr>
        <w:t>…………………………</w:t>
      </w:r>
      <w:r w:rsidR="006E6508" w:rsidRPr="00AF7E3B">
        <w:rPr>
          <w:rFonts w:ascii="Times New Roman" w:hAnsi="Times New Roman" w:cs="Times New Roman"/>
          <w:sz w:val="16"/>
          <w:szCs w:val="16"/>
        </w:rPr>
        <w:t xml:space="preserve"> </w:t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Pr="00AF7E3B">
        <w:rPr>
          <w:rFonts w:ascii="Times New Roman" w:hAnsi="Times New Roman" w:cs="Times New Roman"/>
          <w:sz w:val="16"/>
          <w:szCs w:val="16"/>
        </w:rPr>
        <w:t xml:space="preserve">………….…………………………………… </w:t>
      </w:r>
    </w:p>
    <w:p w:rsidR="00987288" w:rsidRPr="00AF7E3B" w:rsidRDefault="00574CE5" w:rsidP="006E6508">
      <w:pPr>
        <w:spacing w:after="0" w:line="240" w:lineRule="auto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AF7E3B">
        <w:rPr>
          <w:rFonts w:ascii="Times New Roman" w:hAnsi="Times New Roman" w:cs="Times New Roman"/>
          <w:sz w:val="16"/>
          <w:szCs w:val="16"/>
        </w:rPr>
        <w:t>(data)</w:t>
      </w:r>
      <w:r w:rsidR="00FB3444" w:rsidRPr="00AF7E3B">
        <w:rPr>
          <w:rFonts w:ascii="Times New Roman" w:hAnsi="Times New Roman" w:cs="Times New Roman"/>
          <w:sz w:val="16"/>
          <w:szCs w:val="16"/>
        </w:rPr>
        <w:tab/>
      </w:r>
      <w:r w:rsidR="00FB3444" w:rsidRPr="00AF7E3B">
        <w:rPr>
          <w:rFonts w:ascii="Times New Roman" w:hAnsi="Times New Roman" w:cs="Times New Roman"/>
          <w:sz w:val="16"/>
          <w:szCs w:val="16"/>
        </w:rPr>
        <w:tab/>
      </w:r>
      <w:r w:rsidRPr="00AF7E3B">
        <w:rPr>
          <w:rFonts w:ascii="Times New Roman" w:hAnsi="Times New Roman" w:cs="Times New Roman"/>
          <w:sz w:val="16"/>
          <w:szCs w:val="16"/>
        </w:rPr>
        <w:t xml:space="preserve"> </w:t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</w:r>
      <w:r w:rsidR="006E6508" w:rsidRPr="00AF7E3B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AF7E3B">
        <w:rPr>
          <w:rFonts w:ascii="Times New Roman" w:hAnsi="Times New Roman" w:cs="Times New Roman"/>
          <w:sz w:val="16"/>
          <w:szCs w:val="16"/>
        </w:rPr>
        <w:t>czytelny podpis wnioskodawcy/lidera grupy)</w:t>
      </w:r>
    </w:p>
    <w:p w:rsidR="00D91449" w:rsidRPr="00547777" w:rsidRDefault="00D91449" w:rsidP="00F07325">
      <w:pPr>
        <w:pStyle w:val="Akapitzlist"/>
        <w:tabs>
          <w:tab w:val="left" w:pos="4260"/>
        </w:tabs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p w:rsidR="00F07325" w:rsidRDefault="00F07325" w:rsidP="00547777">
      <w:pPr>
        <w:spacing w:after="0" w:line="240" w:lineRule="auto"/>
        <w:ind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2A46BE" w:rsidRDefault="002A46BE" w:rsidP="00547777">
      <w:pPr>
        <w:spacing w:after="0" w:line="240" w:lineRule="auto"/>
        <w:ind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/>
          <w:bCs/>
          <w:sz w:val="20"/>
          <w:szCs w:val="20"/>
        </w:rPr>
        <w:t>KLAUZULA INFORMACYJNA</w:t>
      </w:r>
    </w:p>
    <w:p w:rsidR="00F07325" w:rsidRPr="00547777" w:rsidRDefault="00F07325" w:rsidP="00547777">
      <w:pPr>
        <w:spacing w:after="0" w:line="240" w:lineRule="auto"/>
        <w:ind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2A46BE" w:rsidRDefault="002A46BE" w:rsidP="00F073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47777">
        <w:rPr>
          <w:rFonts w:ascii="Times New Roman" w:eastAsia="Times New Roman" w:hAnsi="Times New Roman"/>
          <w:sz w:val="20"/>
          <w:szCs w:val="20"/>
        </w:rPr>
        <w:t>Zgodnie z art. 13 ust. 1 i 2 ogólnego rozporządzenia o ochronie danych osobowych z dnia 27 kwietnia 2016 r. (RODO) informujemy, że:</w:t>
      </w:r>
    </w:p>
    <w:p w:rsidR="00F07325" w:rsidRPr="00F07325" w:rsidRDefault="00F07325" w:rsidP="00F07325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2A46BE" w:rsidRDefault="002A46BE" w:rsidP="00F0732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07325">
        <w:rPr>
          <w:rFonts w:ascii="Times New Roman" w:eastAsia="Times New Roman" w:hAnsi="Times New Roman"/>
          <w:sz w:val="20"/>
          <w:szCs w:val="20"/>
        </w:rPr>
        <w:t xml:space="preserve">administratorem danych jest </w:t>
      </w:r>
      <w:r w:rsidRPr="00F07325">
        <w:rPr>
          <w:rFonts w:ascii="Times New Roman" w:hAnsi="Times New Roman"/>
          <w:sz w:val="20"/>
          <w:szCs w:val="20"/>
          <w:lang w:eastAsia="pl-PL"/>
        </w:rPr>
        <w:t xml:space="preserve">Biblioteka Publiczna Miasta i Gminy Krzywiń w Krzywiniu, ul. Kasztelańska 1, 64-010 Krzywiń, </w:t>
      </w:r>
      <w:r w:rsidR="00F07325">
        <w:rPr>
          <w:rFonts w:ascii="Times New Roman" w:hAnsi="Times New Roman"/>
          <w:sz w:val="20"/>
          <w:szCs w:val="20"/>
          <w:lang w:eastAsia="pl-PL"/>
        </w:rPr>
        <w:br/>
      </w:r>
      <w:r w:rsidRPr="00F07325">
        <w:rPr>
          <w:rFonts w:ascii="Times New Roman" w:eastAsia="Times New Roman" w:hAnsi="Times New Roman"/>
          <w:sz w:val="20"/>
          <w:szCs w:val="20"/>
        </w:rPr>
        <w:t xml:space="preserve">tel. 65 5170 611, e-mail: </w:t>
      </w:r>
      <w:hyperlink r:id="rId7" w:history="1">
        <w:r w:rsidR="00F07325" w:rsidRPr="00E952DD">
          <w:rPr>
            <w:rStyle w:val="Hipercze"/>
            <w:rFonts w:ascii="Times New Roman" w:eastAsia="Times New Roman" w:hAnsi="Times New Roman" w:cstheme="minorBidi"/>
            <w:sz w:val="20"/>
            <w:szCs w:val="20"/>
          </w:rPr>
          <w:t>biblioteka@biblioteka.krzywin.pl</w:t>
        </w:r>
      </w:hyperlink>
    </w:p>
    <w:p w:rsidR="002A46BE" w:rsidRPr="00F07325" w:rsidRDefault="002A46BE" w:rsidP="00F0732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1" w:name="_Hlk535239491"/>
      <w:r w:rsidRPr="00F07325">
        <w:rPr>
          <w:rFonts w:ascii="Times New Roman" w:eastAsia="Times New Roman" w:hAnsi="Times New Roman"/>
          <w:sz w:val="20"/>
          <w:szCs w:val="20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bookmarkEnd w:id="1"/>
      <w:r w:rsidRPr="00F07325">
        <w:rPr>
          <w:rFonts w:ascii="Calibri" w:hAnsi="Calibri"/>
        </w:rPr>
        <w:fldChar w:fldCharType="begin"/>
      </w:r>
      <w:r w:rsidRPr="00F07325">
        <w:rPr>
          <w:rFonts w:ascii="Times New Roman" w:hAnsi="Times New Roman"/>
          <w:sz w:val="20"/>
          <w:szCs w:val="20"/>
        </w:rPr>
        <w:instrText xml:space="preserve"> HYPERLINK "mailto:iodo@biblioteka.krzywin.pl" </w:instrText>
      </w:r>
      <w:r w:rsidRPr="00F07325">
        <w:rPr>
          <w:rFonts w:ascii="Calibri" w:hAnsi="Calibri"/>
        </w:rPr>
        <w:fldChar w:fldCharType="separate"/>
      </w:r>
      <w:r w:rsidRPr="00F07325">
        <w:rPr>
          <w:rStyle w:val="Hipercze"/>
          <w:rFonts w:ascii="Times New Roman" w:hAnsi="Times New Roman"/>
          <w:sz w:val="20"/>
          <w:szCs w:val="20"/>
        </w:rPr>
        <w:t>iodo@biblioteka.krzywin.pl</w:t>
      </w:r>
      <w:r w:rsidRPr="00F07325">
        <w:rPr>
          <w:rStyle w:val="Hipercze"/>
          <w:rFonts w:ascii="Times New Roman" w:hAnsi="Times New Roman"/>
          <w:sz w:val="20"/>
          <w:szCs w:val="20"/>
        </w:rPr>
        <w:fldChar w:fldCharType="end"/>
      </w:r>
    </w:p>
    <w:p w:rsidR="002A46BE" w:rsidRPr="00F07325" w:rsidRDefault="002A46BE" w:rsidP="00AF7E3B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0"/>
          <w:szCs w:val="20"/>
        </w:rPr>
      </w:pPr>
      <w:r w:rsidRPr="00F07325">
        <w:rPr>
          <w:rFonts w:ascii="Times New Roman" w:eastAsia="Times New Roman" w:hAnsi="Times New Roman"/>
          <w:bCs/>
          <w:sz w:val="20"/>
          <w:szCs w:val="20"/>
        </w:rPr>
        <w:t xml:space="preserve">dane osobowe uczestników konkursu na oddolne inicjatywy lokalne będą przetwarzane w celu: 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1276" w:right="-2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realizacji umowy zawartej z Biblioteką lub podjęcia działań na żądanie przed zawarciem umowy, np. poprzez ocenę formalną i merytoryczną złożonych przez wniosków konkursowych (podstawa prawna: art. 6 ust. 1 lit. b Rozporządzenia),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1276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wypełniania obowiązków prawnych ciążących na Bibliotece w związku z zawartą umową, w szczególności na podstawie przepisów księgowych i podatkowych (podstawa prawna: art. 6 ust. 1 lit. c Rozporządzenia),</w:t>
      </w:r>
    </w:p>
    <w:p w:rsidR="002A46BE" w:rsidRDefault="002A46BE" w:rsidP="00F0732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1276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udzielania odpowiedzi na pisma, wnioski i skargi (podstawa prawna: art. 6 ust. 1 lit. f Rozporządzenia).</w:t>
      </w:r>
    </w:p>
    <w:p w:rsidR="002A46BE" w:rsidRDefault="002A46BE" w:rsidP="00F07325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F07325">
        <w:rPr>
          <w:rFonts w:ascii="Times New Roman" w:eastAsia="Times New Roman" w:hAnsi="Times New Roman"/>
          <w:bCs/>
          <w:sz w:val="20"/>
          <w:szCs w:val="20"/>
        </w:rPr>
        <w:t>w związku z przetwarzaniem danych w celu wskazanym powyżej dane osobowe uczestników konkursu mogą być udostępniane i</w:t>
      </w:r>
      <w:r w:rsidR="00F07325">
        <w:rPr>
          <w:rFonts w:ascii="Times New Roman" w:eastAsia="Times New Roman" w:hAnsi="Times New Roman"/>
          <w:bCs/>
          <w:sz w:val="20"/>
          <w:szCs w:val="20"/>
        </w:rPr>
        <w:t>nnym odbiorcom danych osobowych</w:t>
      </w:r>
    </w:p>
    <w:p w:rsidR="002A46BE" w:rsidRPr="00F07325" w:rsidRDefault="002A46BE" w:rsidP="00F07325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F07325">
        <w:rPr>
          <w:rFonts w:ascii="Times New Roman" w:eastAsia="Times New Roman" w:hAnsi="Times New Roman"/>
          <w:bCs/>
          <w:sz w:val="20"/>
          <w:szCs w:val="20"/>
        </w:rPr>
        <w:t xml:space="preserve">odbiorcami danych uczestników konkursu mogą być instytucje upoważnione z mocy prawa w szczególności: 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firstLine="195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podmioty upoważnione do odbioru danych osobowych na podstawie odpowiednich przepisów prawa,</w:t>
      </w:r>
    </w:p>
    <w:p w:rsidR="00F07325" w:rsidRPr="00F07325" w:rsidRDefault="002A46BE" w:rsidP="00F07325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1276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podmioty, które przetwarzają dane osobowe w imieniu Biblioteki na podstawie zawartej z Biblioteką umowy powierzenia przetwarzania danych osobowych (tzw. podmioty</w:t>
      </w:r>
      <w:r w:rsidR="00F07325">
        <w:rPr>
          <w:rFonts w:ascii="Times New Roman" w:eastAsia="Times New Roman" w:hAnsi="Times New Roman"/>
          <w:bCs/>
          <w:sz w:val="20"/>
          <w:szCs w:val="20"/>
        </w:rPr>
        <w:t xml:space="preserve"> przetwarzające), np. usługi IT.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dodatkowo dane uczestników konkursu mogą zostać upublicznione na stronie internetowej Biblioteki w celu ogłoszenia wyników</w:t>
      </w:r>
      <w:r w:rsidR="00F07325">
        <w:rPr>
          <w:rFonts w:ascii="Times New Roman" w:eastAsia="Times New Roman" w:hAnsi="Times New Roman"/>
          <w:bCs/>
          <w:sz w:val="20"/>
          <w:szCs w:val="20"/>
        </w:rPr>
        <w:t xml:space="preserve"> konkursu na inicjatywy oddolne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 xml:space="preserve">dane osobowe uczestników konkursu będą przetwarzane przez okres niezbędny do realizacji wskazanych celów przetwarzania, </w:t>
      </w:r>
      <w:r w:rsidR="00F07325">
        <w:rPr>
          <w:rFonts w:ascii="Times New Roman" w:eastAsia="Times New Roman" w:hAnsi="Times New Roman"/>
          <w:bCs/>
          <w:sz w:val="20"/>
          <w:szCs w:val="20"/>
        </w:rPr>
        <w:br/>
      </w:r>
      <w:r w:rsidRPr="00547777">
        <w:rPr>
          <w:rFonts w:ascii="Times New Roman" w:eastAsia="Times New Roman" w:hAnsi="Times New Roman"/>
          <w:bCs/>
          <w:sz w:val="20"/>
          <w:szCs w:val="20"/>
        </w:rPr>
        <w:t>tj.: w zakresie realizacji umowy, w ramach której i w związku z którą dane osobowe są przetwarzane, przez okres do czasu zakończenia ich realizacji, a po tym czasie dla dochodzenia ewentualnych roszczeń – do upływu okresu przedawnienia określonego przepisami kodeksu pracy lub kodeksu cywilnego – przez okresy wskazane w tych przepisach i umowach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-142" w:firstLine="568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 xml:space="preserve">uczestnicy konkursu mają prawo do: 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firstLine="27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dostępu do swoich danych oraz otrzymania ich kopii,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firstLine="27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sprostowania (popraw</w:t>
      </w:r>
      <w:r w:rsidR="00AF7E3B">
        <w:rPr>
          <w:rFonts w:ascii="Times New Roman" w:eastAsia="Times New Roman" w:hAnsi="Times New Roman"/>
          <w:bCs/>
          <w:sz w:val="20"/>
          <w:szCs w:val="20"/>
        </w:rPr>
        <w:t>iania) swoich danych osobowych,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6"/>
        </w:numPr>
        <w:tabs>
          <w:tab w:val="left" w:pos="1134"/>
          <w:tab w:val="left" w:pos="1276"/>
        </w:tabs>
        <w:suppressAutoHyphens/>
        <w:spacing w:after="0" w:line="240" w:lineRule="auto"/>
        <w:ind w:firstLine="27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 xml:space="preserve">ograniczenia </w:t>
      </w:r>
      <w:r w:rsidR="00AF7E3B">
        <w:rPr>
          <w:rFonts w:ascii="Times New Roman" w:eastAsia="Times New Roman" w:hAnsi="Times New Roman"/>
          <w:bCs/>
          <w:sz w:val="20"/>
          <w:szCs w:val="20"/>
        </w:rPr>
        <w:t>przetwarzania danych osobowych,</w:t>
      </w:r>
    </w:p>
    <w:p w:rsidR="002A46BE" w:rsidRPr="00547777" w:rsidRDefault="00AF7E3B" w:rsidP="00F07325">
      <w:pPr>
        <w:pStyle w:val="Akapitzlist"/>
        <w:widowControl w:val="0"/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firstLine="27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usunięcia danych osobowych,</w:t>
      </w:r>
    </w:p>
    <w:p w:rsidR="002A46BE" w:rsidRPr="00547777" w:rsidRDefault="002A46BE" w:rsidP="00F07325">
      <w:pPr>
        <w:pStyle w:val="Akapitzlist"/>
        <w:widowControl w:val="0"/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1276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wniesienia sprzeciwu wobec przetwarzania danych (w przypadku przetwarzania na podstawie prawnie uzasadnionego interesu administratora),</w:t>
      </w:r>
    </w:p>
    <w:p w:rsidR="002A46BE" w:rsidRPr="00547777" w:rsidRDefault="002A46BE" w:rsidP="00AF7E3B">
      <w:pPr>
        <w:pStyle w:val="Akapitzlist"/>
        <w:widowControl w:val="0"/>
        <w:numPr>
          <w:ilvl w:val="0"/>
          <w:numId w:val="6"/>
        </w:numPr>
        <w:tabs>
          <w:tab w:val="left" w:pos="993"/>
          <w:tab w:val="left" w:pos="1276"/>
        </w:tabs>
        <w:suppressAutoHyphens/>
        <w:spacing w:after="0" w:line="240" w:lineRule="auto"/>
        <w:ind w:left="1276" w:right="281" w:hanging="283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wniesienia skargi do Prezes UODO (na adres Urzędu Ochrony Danych Osobowych, ul. St</w:t>
      </w:r>
      <w:r w:rsidR="00AF7E3B">
        <w:rPr>
          <w:rFonts w:ascii="Times New Roman" w:eastAsia="Times New Roman" w:hAnsi="Times New Roman"/>
          <w:bCs/>
          <w:sz w:val="20"/>
          <w:szCs w:val="20"/>
        </w:rPr>
        <w:t xml:space="preserve">anisława Moniuszki 1A, </w:t>
      </w:r>
      <w:r w:rsidR="00AF7E3B">
        <w:rPr>
          <w:rFonts w:ascii="Times New Roman" w:eastAsia="Times New Roman" w:hAnsi="Times New Roman"/>
          <w:bCs/>
          <w:sz w:val="20"/>
          <w:szCs w:val="20"/>
        </w:rPr>
        <w:br/>
        <w:t>00-014 Warszawa).</w:t>
      </w:r>
      <w:r w:rsidRPr="00547777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:rsidR="002A46BE" w:rsidRPr="00547777" w:rsidRDefault="002A46BE" w:rsidP="00F07325">
      <w:pPr>
        <w:widowControl w:val="0"/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 xml:space="preserve">dane uczestników konkursu nie będą poddane zautomatyzowanym podejmowaniu decyzji (profilowaniu) oraz nie będą </w:t>
      </w:r>
      <w:r w:rsidR="00AF7E3B">
        <w:rPr>
          <w:rFonts w:ascii="Times New Roman" w:eastAsia="Times New Roman" w:hAnsi="Times New Roman"/>
          <w:bCs/>
          <w:sz w:val="20"/>
          <w:szCs w:val="20"/>
        </w:rPr>
        <w:t>przekazywane do państw trzecich</w:t>
      </w:r>
    </w:p>
    <w:p w:rsidR="002A46BE" w:rsidRPr="00547777" w:rsidRDefault="002A46BE" w:rsidP="00F07325">
      <w:pPr>
        <w:widowControl w:val="0"/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547777">
        <w:rPr>
          <w:rFonts w:ascii="Times New Roman" w:eastAsia="Times New Roman" w:hAnsi="Times New Roman"/>
          <w:bCs/>
          <w:sz w:val="20"/>
          <w:szCs w:val="20"/>
        </w:rPr>
        <w:t>podanie danych osobowych jest niezbędne do oceny wniosków konkursowych i zawarcia umowy na realizację inicjatywy oddolnej, wykonywania czynności objętych umową</w:t>
      </w:r>
      <w:r w:rsidR="00147BF5" w:rsidRPr="00547777">
        <w:rPr>
          <w:rFonts w:ascii="Times New Roman" w:eastAsia="Times New Roman" w:hAnsi="Times New Roman"/>
          <w:bCs/>
          <w:sz w:val="20"/>
          <w:szCs w:val="20"/>
        </w:rPr>
        <w:t xml:space="preserve">, </w:t>
      </w:r>
      <w:r w:rsidRPr="00547777">
        <w:rPr>
          <w:rFonts w:ascii="Times New Roman" w:eastAsia="Times New Roman" w:hAnsi="Times New Roman"/>
          <w:bCs/>
          <w:sz w:val="20"/>
          <w:szCs w:val="20"/>
        </w:rPr>
        <w:t>ich nieprzekazanie spowoduje niemożność zawarcia lub wykonania umowy.</w:t>
      </w:r>
    </w:p>
    <w:p w:rsidR="002A46BE" w:rsidRPr="00547777" w:rsidRDefault="002A46BE" w:rsidP="00547777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p w:rsidR="002A46BE" w:rsidRPr="00547777" w:rsidRDefault="002A46BE" w:rsidP="00547777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p w:rsidR="002A46BE" w:rsidRPr="00547777" w:rsidRDefault="002A46BE" w:rsidP="00547777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p w:rsidR="002A46BE" w:rsidRPr="00547777" w:rsidRDefault="002A46BE" w:rsidP="00547777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p w:rsidR="002A46BE" w:rsidRPr="00547777" w:rsidRDefault="002A46BE" w:rsidP="00547777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p w:rsidR="002A46BE" w:rsidRPr="00547777" w:rsidRDefault="002A46BE" w:rsidP="00547777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  <w:sz w:val="20"/>
          <w:szCs w:val="20"/>
        </w:rPr>
      </w:pPr>
    </w:p>
    <w:sectPr w:rsidR="002A46BE" w:rsidRPr="00547777" w:rsidSect="00F07325">
      <w:footerReference w:type="defaul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F1" w:rsidRDefault="006717F1" w:rsidP="00147BF5">
      <w:pPr>
        <w:spacing w:after="0" w:line="240" w:lineRule="auto"/>
      </w:pPr>
      <w:r>
        <w:separator/>
      </w:r>
    </w:p>
  </w:endnote>
  <w:endnote w:type="continuationSeparator" w:id="0">
    <w:p w:rsidR="006717F1" w:rsidRDefault="006717F1" w:rsidP="0014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699219"/>
      <w:docPartObj>
        <w:docPartGallery w:val="Page Numbers (Bottom of Page)"/>
        <w:docPartUnique/>
      </w:docPartObj>
    </w:sdtPr>
    <w:sdtEndPr/>
    <w:sdtContent>
      <w:p w:rsidR="00147BF5" w:rsidRDefault="00147B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B41">
          <w:rPr>
            <w:noProof/>
          </w:rPr>
          <w:t>2</w:t>
        </w:r>
        <w:r>
          <w:fldChar w:fldCharType="end"/>
        </w:r>
      </w:p>
    </w:sdtContent>
  </w:sdt>
  <w:p w:rsidR="00147BF5" w:rsidRDefault="00147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F1" w:rsidRDefault="006717F1" w:rsidP="00147BF5">
      <w:pPr>
        <w:spacing w:after="0" w:line="240" w:lineRule="auto"/>
      </w:pPr>
      <w:r>
        <w:separator/>
      </w:r>
    </w:p>
  </w:footnote>
  <w:footnote w:type="continuationSeparator" w:id="0">
    <w:p w:rsidR="006717F1" w:rsidRDefault="006717F1" w:rsidP="0014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2DB"/>
    <w:multiLevelType w:val="hybridMultilevel"/>
    <w:tmpl w:val="8E66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D3C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4626"/>
    <w:multiLevelType w:val="hybridMultilevel"/>
    <w:tmpl w:val="BDEC8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72722"/>
    <w:multiLevelType w:val="hybridMultilevel"/>
    <w:tmpl w:val="ED30EBDC"/>
    <w:lvl w:ilvl="0" w:tplc="15A6C96C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91BD9"/>
    <w:multiLevelType w:val="hybridMultilevel"/>
    <w:tmpl w:val="FF9A3A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F50C33"/>
    <w:multiLevelType w:val="hybridMultilevel"/>
    <w:tmpl w:val="D82A770C"/>
    <w:lvl w:ilvl="0" w:tplc="B2A8616C">
      <w:start w:val="1"/>
      <w:numFmt w:val="lowerLetter"/>
      <w:lvlText w:val="%1)"/>
      <w:lvlJc w:val="left"/>
      <w:pPr>
        <w:ind w:left="798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F702F0"/>
    <w:multiLevelType w:val="hybridMultilevel"/>
    <w:tmpl w:val="D5CEC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DF"/>
    <w:rsid w:val="00061B41"/>
    <w:rsid w:val="000F390F"/>
    <w:rsid w:val="00147BF5"/>
    <w:rsid w:val="00177930"/>
    <w:rsid w:val="00213274"/>
    <w:rsid w:val="00282168"/>
    <w:rsid w:val="002A46BE"/>
    <w:rsid w:val="00343CAF"/>
    <w:rsid w:val="00547777"/>
    <w:rsid w:val="00574CE5"/>
    <w:rsid w:val="005F6ABE"/>
    <w:rsid w:val="006227E7"/>
    <w:rsid w:val="006551CF"/>
    <w:rsid w:val="006717F1"/>
    <w:rsid w:val="006C4CD9"/>
    <w:rsid w:val="006E6508"/>
    <w:rsid w:val="00715A09"/>
    <w:rsid w:val="008152A8"/>
    <w:rsid w:val="00860A70"/>
    <w:rsid w:val="008B3A75"/>
    <w:rsid w:val="00984D7F"/>
    <w:rsid w:val="00987288"/>
    <w:rsid w:val="00AF7E3B"/>
    <w:rsid w:val="00C06018"/>
    <w:rsid w:val="00D74756"/>
    <w:rsid w:val="00D91449"/>
    <w:rsid w:val="00E30E76"/>
    <w:rsid w:val="00E43353"/>
    <w:rsid w:val="00E4522C"/>
    <w:rsid w:val="00EC68DF"/>
    <w:rsid w:val="00F07325"/>
    <w:rsid w:val="00FB3444"/>
    <w:rsid w:val="00F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C46A-C683-468C-92F0-0C0DF539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15A0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13274"/>
  </w:style>
  <w:style w:type="table" w:styleId="Tabela-Siatka">
    <w:name w:val="Table Grid"/>
    <w:basedOn w:val="Standardowy"/>
    <w:uiPriority w:val="39"/>
    <w:rsid w:val="0021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16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2A46BE"/>
    <w:rPr>
      <w:rFonts w:cs="Times New Roman"/>
      <w:color w:val="auto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BF5"/>
  </w:style>
  <w:style w:type="paragraph" w:styleId="Stopka">
    <w:name w:val="footer"/>
    <w:basedOn w:val="Normalny"/>
    <w:link w:val="StopkaZnak"/>
    <w:uiPriority w:val="99"/>
    <w:unhideWhenUsed/>
    <w:rsid w:val="0014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blioteka@biblioteka.krzyw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Administracja</cp:lastModifiedBy>
  <cp:revision>10</cp:revision>
  <cp:lastPrinted>2026-05-21T16:35:00Z</cp:lastPrinted>
  <dcterms:created xsi:type="dcterms:W3CDTF">2025-04-09T10:42:00Z</dcterms:created>
  <dcterms:modified xsi:type="dcterms:W3CDTF">2026-05-21T16:41:00Z</dcterms:modified>
</cp:coreProperties>
</file>